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8FE5" w14:textId="77777777" w:rsidR="00C01F29" w:rsidRPr="00C01F29" w:rsidRDefault="00C01F29" w:rsidP="00C01F2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b/>
          <w:bCs/>
          <w:noProof/>
          <w:kern w:val="0"/>
          <w:lang w:eastAsia="sl-SI"/>
          <w14:ligatures w14:val="none"/>
        </w:rPr>
        <w:drawing>
          <wp:anchor distT="0" distB="0" distL="114300" distR="114300" simplePos="0" relativeHeight="251659264" behindDoc="0" locked="0" layoutInCell="1" allowOverlap="1" wp14:anchorId="13F900AC" wp14:editId="01B9FA5E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454"/>
            <wp:effectExtent l="0" t="0" r="0" b="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7" cy="48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1F29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 xml:space="preserve">OBČINA REČICA OB SAVINJI </w:t>
      </w:r>
    </w:p>
    <w:p w14:paraId="3D261BA2" w14:textId="77777777" w:rsidR="00C01F29" w:rsidRPr="00C01F29" w:rsidRDefault="00C01F29" w:rsidP="00C01F29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Rečica ob Savinji 55, 3332 REČICA OB SAVINJI</w:t>
      </w:r>
    </w:p>
    <w:p w14:paraId="79FEEEB7" w14:textId="77777777" w:rsidR="00C01F29" w:rsidRPr="00C01F29" w:rsidRDefault="00C01F29" w:rsidP="00C01F29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Tel: (03) 839-18-30   e-naslov: </w:t>
      </w:r>
      <w:hyperlink r:id="rId8" w:history="1">
        <w:r w:rsidRPr="00C01F29">
          <w:rPr>
            <w:rFonts w:ascii="Arial" w:eastAsia="Times New Roman" w:hAnsi="Arial" w:cs="Arial"/>
            <w:color w:val="0000FF"/>
            <w:kern w:val="0"/>
            <w:u w:val="single"/>
            <w:lang w:eastAsia="sl-SI"/>
            <w14:ligatures w14:val="none"/>
          </w:rPr>
          <w:t>tajnistvo@obcina-recica.si</w:t>
        </w:r>
      </w:hyperlink>
      <w:r w:rsidRPr="00C01F29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 xml:space="preserve">  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  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pict w14:anchorId="5A13C947">
          <v:rect id="_x0000_i1031" style="width:0;height:1.5pt" o:hralign="center" o:hrstd="t" o:hr="t" fillcolor="gray" stroked="f"/>
        </w:pict>
      </w:r>
    </w:p>
    <w:p w14:paraId="4418CCA7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b/>
          <w:kern w:val="0"/>
          <w:lang w:eastAsia="sl-SI"/>
          <w14:ligatures w14:val="none"/>
        </w:rPr>
        <w:t>VLOGA</w:t>
      </w:r>
    </w:p>
    <w:p w14:paraId="06700B59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36FFF4C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AA1AF4C" w14:textId="77777777" w:rsidR="00C01F29" w:rsidRPr="00C01F29" w:rsidRDefault="00C01F29" w:rsidP="00C01F2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b/>
          <w:kern w:val="0"/>
          <w:lang w:eastAsia="sl-SI"/>
          <w14:ligatures w14:val="none"/>
        </w:rPr>
        <w:t>JAVNI RAZPIS</w:t>
      </w:r>
    </w:p>
    <w:p w14:paraId="37CEC24A" w14:textId="77777777" w:rsidR="00C01F29" w:rsidRPr="00C01F29" w:rsidRDefault="00C01F29" w:rsidP="00C01F29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za sofinanciranje programov drugih društev v Občini Rečica ob Savinji v letu 2025</w:t>
      </w:r>
    </w:p>
    <w:p w14:paraId="120055E5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1EBF0D5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382EF86" w14:textId="77777777" w:rsidR="00C01F29" w:rsidRPr="00C01F29" w:rsidRDefault="00C01F29" w:rsidP="00C01F29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OSNOVNI PODATKI</w:t>
      </w:r>
    </w:p>
    <w:p w14:paraId="112BC0D9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5699"/>
      </w:tblGrid>
      <w:tr w:rsidR="00C01F29" w:rsidRPr="00C01F29" w14:paraId="7A28195F" w14:textId="77777777" w:rsidTr="00685941">
        <w:trPr>
          <w:trHeight w:val="355"/>
        </w:trPr>
        <w:tc>
          <w:tcPr>
            <w:tcW w:w="3318" w:type="dxa"/>
          </w:tcPr>
          <w:p w14:paraId="5691FE27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Naziv društva</w:t>
            </w:r>
          </w:p>
        </w:tc>
        <w:tc>
          <w:tcPr>
            <w:tcW w:w="5699" w:type="dxa"/>
          </w:tcPr>
          <w:p w14:paraId="39CFF649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18B8FCAA" w14:textId="77777777" w:rsidTr="00685941">
        <w:trPr>
          <w:trHeight w:val="334"/>
        </w:trPr>
        <w:tc>
          <w:tcPr>
            <w:tcW w:w="3318" w:type="dxa"/>
          </w:tcPr>
          <w:p w14:paraId="6F623CF5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 društva</w:t>
            </w:r>
          </w:p>
        </w:tc>
        <w:tc>
          <w:tcPr>
            <w:tcW w:w="5699" w:type="dxa"/>
          </w:tcPr>
          <w:p w14:paraId="26C96F21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6AAD9947" w14:textId="77777777" w:rsidTr="00685941">
        <w:trPr>
          <w:trHeight w:val="355"/>
        </w:trPr>
        <w:tc>
          <w:tcPr>
            <w:tcW w:w="3318" w:type="dxa"/>
          </w:tcPr>
          <w:p w14:paraId="0BC1B7AA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Predsednik društva</w:t>
            </w:r>
          </w:p>
        </w:tc>
        <w:tc>
          <w:tcPr>
            <w:tcW w:w="5699" w:type="dxa"/>
          </w:tcPr>
          <w:p w14:paraId="21AFA730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36210484" w14:textId="77777777" w:rsidTr="00685941">
        <w:trPr>
          <w:trHeight w:val="334"/>
        </w:trPr>
        <w:tc>
          <w:tcPr>
            <w:tcW w:w="3318" w:type="dxa"/>
          </w:tcPr>
          <w:p w14:paraId="20DE2584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Kontaktna oseba</w:t>
            </w:r>
          </w:p>
        </w:tc>
        <w:tc>
          <w:tcPr>
            <w:tcW w:w="5699" w:type="dxa"/>
          </w:tcPr>
          <w:p w14:paraId="055201F0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71680967" w14:textId="77777777" w:rsidTr="00685941">
        <w:trPr>
          <w:trHeight w:val="355"/>
        </w:trPr>
        <w:tc>
          <w:tcPr>
            <w:tcW w:w="3318" w:type="dxa"/>
          </w:tcPr>
          <w:p w14:paraId="2BB71BDD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Telefonska št. kontaktne osebe</w:t>
            </w:r>
          </w:p>
        </w:tc>
        <w:tc>
          <w:tcPr>
            <w:tcW w:w="5699" w:type="dxa"/>
          </w:tcPr>
          <w:p w14:paraId="2AB4B3F2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0D34413C" w14:textId="77777777" w:rsidTr="00685941">
        <w:trPr>
          <w:trHeight w:val="334"/>
        </w:trPr>
        <w:tc>
          <w:tcPr>
            <w:tcW w:w="3318" w:type="dxa"/>
          </w:tcPr>
          <w:p w14:paraId="3F3DA0FD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E-naslov kontaktne osebe</w:t>
            </w:r>
          </w:p>
        </w:tc>
        <w:tc>
          <w:tcPr>
            <w:tcW w:w="5699" w:type="dxa"/>
          </w:tcPr>
          <w:p w14:paraId="3A55EB64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4B2B4E16" w14:textId="77777777" w:rsidTr="00685941">
        <w:trPr>
          <w:trHeight w:val="710"/>
        </w:trPr>
        <w:tc>
          <w:tcPr>
            <w:tcW w:w="3318" w:type="dxa"/>
          </w:tcPr>
          <w:p w14:paraId="28B74F79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Številka transakcijskega računa društva/organizacije in banka, pri kateri je le-ta odprt</w:t>
            </w:r>
          </w:p>
        </w:tc>
        <w:tc>
          <w:tcPr>
            <w:tcW w:w="5699" w:type="dxa"/>
          </w:tcPr>
          <w:p w14:paraId="1B70A309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2C830250" w14:textId="77777777" w:rsidTr="00685941">
        <w:trPr>
          <w:trHeight w:val="334"/>
        </w:trPr>
        <w:tc>
          <w:tcPr>
            <w:tcW w:w="3318" w:type="dxa"/>
          </w:tcPr>
          <w:p w14:paraId="575F7636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Davčna številka društva/organizacije</w:t>
            </w:r>
          </w:p>
        </w:tc>
        <w:tc>
          <w:tcPr>
            <w:tcW w:w="5699" w:type="dxa"/>
          </w:tcPr>
          <w:p w14:paraId="0446D5C1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69826B36" w14:textId="77777777" w:rsidTr="00685941">
        <w:trPr>
          <w:trHeight w:val="355"/>
        </w:trPr>
        <w:tc>
          <w:tcPr>
            <w:tcW w:w="3318" w:type="dxa"/>
          </w:tcPr>
          <w:p w14:paraId="38FC8F8E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Matična številka društva/organizacije</w:t>
            </w:r>
          </w:p>
        </w:tc>
        <w:tc>
          <w:tcPr>
            <w:tcW w:w="5699" w:type="dxa"/>
          </w:tcPr>
          <w:p w14:paraId="4C1C01EB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26690A8C" w14:textId="77777777" w:rsidTr="00685941">
        <w:trPr>
          <w:trHeight w:val="689"/>
        </w:trPr>
        <w:tc>
          <w:tcPr>
            <w:tcW w:w="3318" w:type="dxa"/>
          </w:tcPr>
          <w:p w14:paraId="4B57E476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 uradne spletne strani društva (če obstaja)</w:t>
            </w:r>
          </w:p>
        </w:tc>
        <w:tc>
          <w:tcPr>
            <w:tcW w:w="5699" w:type="dxa"/>
          </w:tcPr>
          <w:p w14:paraId="05E467A6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01EBA558" w14:textId="77777777" w:rsidTr="00685941">
        <w:trPr>
          <w:trHeight w:val="334"/>
        </w:trPr>
        <w:tc>
          <w:tcPr>
            <w:tcW w:w="3318" w:type="dxa"/>
          </w:tcPr>
          <w:p w14:paraId="26C65C07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Kategorija društva</w:t>
            </w:r>
          </w:p>
        </w:tc>
        <w:tc>
          <w:tcPr>
            <w:tcW w:w="5699" w:type="dxa"/>
          </w:tcPr>
          <w:p w14:paraId="22C530BE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4832DCE9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(v rubriki »Kategorija« navedi kategorijo vlagatelja – vrsto subjekta – iz nabora A do E iz razpisa; npr. mladinsko društvo)</w:t>
      </w:r>
    </w:p>
    <w:p w14:paraId="6251BC79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4B85907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F3C5109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2.  OPIS OSNOVNE DEJAVNOSTI DRUŠTVA / ORGANIZACIJE (iz opisa naj bo razvidna registrirana dejavnost (</w:t>
      </w:r>
      <w:proofErr w:type="spellStart"/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standarna</w:t>
      </w:r>
      <w:proofErr w:type="spellEnd"/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 klasifikacija-</w:t>
      </w:r>
      <w:proofErr w:type="spellStart"/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Ajpes</w:t>
      </w:r>
      <w:proofErr w:type="spellEnd"/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) oziroma dejavnost, za katero se društvo prijavlja). </w:t>
      </w:r>
    </w:p>
    <w:p w14:paraId="27FDAAE6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__________________________________________________________________________</w:t>
      </w:r>
    </w:p>
    <w:p w14:paraId="49921138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__________________________________________________________________________</w:t>
      </w:r>
    </w:p>
    <w:p w14:paraId="03AB7F1E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__________________________________________________________________________</w:t>
      </w:r>
    </w:p>
    <w:p w14:paraId="65385958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__________________________________________________________________________</w:t>
      </w:r>
    </w:p>
    <w:p w14:paraId="3DC86EB1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__________________________________________________________________________</w:t>
      </w:r>
    </w:p>
    <w:p w14:paraId="4D4B6174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FE68138" w14:textId="77777777" w:rsidR="00C01F29" w:rsidRPr="00C01F29" w:rsidRDefault="00C01F29" w:rsidP="00C01F29">
      <w:pPr>
        <w:spacing w:after="120" w:line="240" w:lineRule="auto"/>
        <w:rPr>
          <w:rFonts w:ascii="Arial" w:eastAsia="Times New Roman" w:hAnsi="Arial" w:cs="Arial"/>
          <w:color w:val="FF0000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3. LETO USTANOVITVE DRUŠTVA </w:t>
      </w:r>
    </w:p>
    <w:p w14:paraId="28F838A2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__________________________________________________________________________</w:t>
      </w:r>
    </w:p>
    <w:p w14:paraId="55A158EC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9DD26CF" w14:textId="77777777" w:rsidR="00C01F29" w:rsidRPr="00C01F29" w:rsidRDefault="00C01F29" w:rsidP="00C01F29">
      <w:pPr>
        <w:spacing w:after="12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4. ŠTEVILO VSEH ČLANOV DRUŠTVA </w:t>
      </w:r>
    </w:p>
    <w:p w14:paraId="24269B35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_______________________________________________________________________</w:t>
      </w:r>
    </w:p>
    <w:p w14:paraId="781D0915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CF259C0" w14:textId="77777777" w:rsidR="00C01F29" w:rsidRPr="00C01F29" w:rsidRDefault="00C01F29" w:rsidP="00C01F29">
      <w:pPr>
        <w:spacing w:after="12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5. ŠTEVILO ČLANOV DRUŠTVA IZ OBČINE REČICA OB SAVINJI</w:t>
      </w:r>
    </w:p>
    <w:p w14:paraId="4869DC9D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__________________________________________________________________________</w:t>
      </w:r>
    </w:p>
    <w:p w14:paraId="20413FEA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23DB56D" w14:textId="77777777" w:rsidR="00C01F29" w:rsidRPr="00C01F29" w:rsidRDefault="00C01F29" w:rsidP="00C01F29">
      <w:pPr>
        <w:spacing w:after="12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6. ŠTEVILO ČLANOV DRUŠTVA </w:t>
      </w:r>
      <w:r w:rsidRPr="00C01F29">
        <w:rPr>
          <w:rFonts w:ascii="Arial" w:eastAsia="Times New Roman" w:hAnsi="Arial" w:cs="Arial"/>
          <w:bCs/>
          <w:color w:val="000000"/>
          <w:kern w:val="0"/>
          <w:lang w:eastAsia="sl-SI"/>
          <w14:ligatures w14:val="none"/>
        </w:rPr>
        <w:t xml:space="preserve">IZ OBČINE REČICA OB SAVINJI 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S PLAČANO ČLANARINO</w:t>
      </w:r>
    </w:p>
    <w:p w14:paraId="1465B9AB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</w:t>
      </w:r>
    </w:p>
    <w:p w14:paraId="1D9088E7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CE0BDBD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7. PODATKI O JAVNIH DOGODKIH, KI BODO V LETU 2025 IZVEDENI V OBČINI REČICA OB SAVINJI V ORGANIZACIJI ALI SODELOVANJU DRUŠTVA </w:t>
      </w:r>
    </w:p>
    <w:p w14:paraId="64DBE1DC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(Za javne dogodke se štejejo: proslave, shodi, predavanja, prireditve, ipd.).</w:t>
      </w:r>
    </w:p>
    <w:p w14:paraId="6274ABD5" w14:textId="77777777" w:rsidR="00C01F29" w:rsidRPr="00C01F29" w:rsidRDefault="00C01F29" w:rsidP="00C01F29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Cs/>
          <w:color w:val="000000"/>
          <w:kern w:val="0"/>
          <w:lang w:eastAsia="sl-SI"/>
          <w14:ligatures w14:val="none"/>
        </w:rPr>
      </w:pPr>
    </w:p>
    <w:tbl>
      <w:tblPr>
        <w:tblW w:w="8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2577"/>
        <w:gridCol w:w="2964"/>
        <w:gridCol w:w="2488"/>
      </w:tblGrid>
      <w:tr w:rsidR="00C01F29" w:rsidRPr="00C01F29" w14:paraId="62A2BB3B" w14:textId="77777777" w:rsidTr="00685941">
        <w:trPr>
          <w:trHeight w:val="752"/>
        </w:trPr>
        <w:tc>
          <w:tcPr>
            <w:tcW w:w="0" w:type="auto"/>
            <w:vAlign w:val="center"/>
          </w:tcPr>
          <w:p w14:paraId="30F0EE56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  <w:proofErr w:type="spellStart"/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Zap</w:t>
            </w:r>
            <w:proofErr w:type="spellEnd"/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. št.</w:t>
            </w:r>
          </w:p>
        </w:tc>
        <w:tc>
          <w:tcPr>
            <w:tcW w:w="2577" w:type="dxa"/>
            <w:vAlign w:val="center"/>
          </w:tcPr>
          <w:p w14:paraId="25F4188F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NAZIV JAVNEGA DOGODKA</w:t>
            </w:r>
          </w:p>
        </w:tc>
        <w:tc>
          <w:tcPr>
            <w:tcW w:w="2964" w:type="dxa"/>
            <w:vAlign w:val="center"/>
          </w:tcPr>
          <w:p w14:paraId="205EEC16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TERMIN IZVEDBE</w:t>
            </w:r>
          </w:p>
        </w:tc>
        <w:tc>
          <w:tcPr>
            <w:tcW w:w="2488" w:type="dxa"/>
            <w:vAlign w:val="center"/>
          </w:tcPr>
          <w:p w14:paraId="7493BC11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VRSTA (organizacija / sodelovanje)</w:t>
            </w:r>
          </w:p>
        </w:tc>
      </w:tr>
      <w:tr w:rsidR="00C01F29" w:rsidRPr="00C01F29" w14:paraId="01D186F1" w14:textId="77777777" w:rsidTr="00685941">
        <w:trPr>
          <w:trHeight w:val="387"/>
        </w:trPr>
        <w:tc>
          <w:tcPr>
            <w:tcW w:w="0" w:type="auto"/>
            <w:vAlign w:val="center"/>
          </w:tcPr>
          <w:p w14:paraId="17F5A55F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577" w:type="dxa"/>
            <w:vAlign w:val="center"/>
          </w:tcPr>
          <w:p w14:paraId="45D5E64F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964" w:type="dxa"/>
            <w:vAlign w:val="center"/>
          </w:tcPr>
          <w:p w14:paraId="39F13267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488" w:type="dxa"/>
            <w:vAlign w:val="center"/>
          </w:tcPr>
          <w:p w14:paraId="75275AC1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312D4AFD" w14:textId="77777777" w:rsidTr="00685941">
        <w:trPr>
          <w:trHeight w:val="364"/>
        </w:trPr>
        <w:tc>
          <w:tcPr>
            <w:tcW w:w="0" w:type="auto"/>
            <w:vAlign w:val="center"/>
          </w:tcPr>
          <w:p w14:paraId="5E328385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577" w:type="dxa"/>
            <w:vAlign w:val="center"/>
          </w:tcPr>
          <w:p w14:paraId="52EC7975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964" w:type="dxa"/>
            <w:vAlign w:val="center"/>
          </w:tcPr>
          <w:p w14:paraId="54FC5CD0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488" w:type="dxa"/>
            <w:vAlign w:val="center"/>
          </w:tcPr>
          <w:p w14:paraId="70817332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6A517DBF" w14:textId="77777777" w:rsidTr="00685941">
        <w:trPr>
          <w:trHeight w:val="387"/>
        </w:trPr>
        <w:tc>
          <w:tcPr>
            <w:tcW w:w="0" w:type="auto"/>
            <w:vAlign w:val="center"/>
          </w:tcPr>
          <w:p w14:paraId="31A28F46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577" w:type="dxa"/>
            <w:vAlign w:val="center"/>
          </w:tcPr>
          <w:p w14:paraId="445F2F38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964" w:type="dxa"/>
            <w:vAlign w:val="center"/>
          </w:tcPr>
          <w:p w14:paraId="12A3596E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488" w:type="dxa"/>
            <w:vAlign w:val="center"/>
          </w:tcPr>
          <w:p w14:paraId="1FAA7B86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269FA4CE" w14:textId="77777777" w:rsidTr="00685941">
        <w:trPr>
          <w:trHeight w:val="387"/>
        </w:trPr>
        <w:tc>
          <w:tcPr>
            <w:tcW w:w="0" w:type="auto"/>
            <w:vAlign w:val="center"/>
          </w:tcPr>
          <w:p w14:paraId="5351FFD2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577" w:type="dxa"/>
            <w:vAlign w:val="center"/>
          </w:tcPr>
          <w:p w14:paraId="0BD009A9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964" w:type="dxa"/>
            <w:vAlign w:val="center"/>
          </w:tcPr>
          <w:p w14:paraId="470F613A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488" w:type="dxa"/>
            <w:vAlign w:val="center"/>
          </w:tcPr>
          <w:p w14:paraId="3411B6D4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1D919AA8" w14:textId="77777777" w:rsidTr="00685941">
        <w:trPr>
          <w:trHeight w:val="364"/>
        </w:trPr>
        <w:tc>
          <w:tcPr>
            <w:tcW w:w="0" w:type="auto"/>
            <w:vAlign w:val="center"/>
          </w:tcPr>
          <w:p w14:paraId="558238BE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577" w:type="dxa"/>
            <w:vAlign w:val="center"/>
          </w:tcPr>
          <w:p w14:paraId="7FC7BCEB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964" w:type="dxa"/>
            <w:vAlign w:val="center"/>
          </w:tcPr>
          <w:p w14:paraId="2CA772CA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488" w:type="dxa"/>
            <w:vAlign w:val="center"/>
          </w:tcPr>
          <w:p w14:paraId="2EEB8D1F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</w:tr>
    </w:tbl>
    <w:p w14:paraId="75E6E1F0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576BC42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8. PODATKI O</w:t>
      </w:r>
      <w:r w:rsidRPr="00C01F29">
        <w:rPr>
          <w:rFonts w:ascii="Arial" w:eastAsia="Times New Roman" w:hAnsi="Arial" w:cs="Arial"/>
          <w:b/>
          <w:i/>
          <w:color w:val="000000"/>
          <w:kern w:val="0"/>
          <w:lang w:eastAsia="sl-SI"/>
          <w14:ligatures w14:val="none"/>
        </w:rPr>
        <w:t xml:space="preserve"> </w:t>
      </w:r>
      <w:r w:rsidRPr="00C01F29"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  <w:t xml:space="preserve">PROGRAMU / PROJEKTU S PODROČJA SOCIALNE DEJAVNOSTI, KI IZBOLJŠUJE KAKOVOST ŽIVLJENJA LJUDI Z RAZLIČNIMI OBLIKAMI INVALIDNOSTI, KRONIČNIH BOLNIKOV IN UPORABNIKOV POSAMEZNIH ZDRAVSTVENIH STORITEV, OSEB Z DOLGOTRAJNIMI TEŽAVAMI V DUŠEVNEM ZDRAVJU, ČLANOV MEDGENERACIJSKIH IN DRUGIH SKUPIN ZA SAMOPOMOČ TER KORISTNIKOV DRUGIH PROGRAMOV, KI V BIVALNEM OKOLJU SKRBIJO ZA ZMANJŠANJE SOCIALNE IZKLJUČENOSTI POSAMEZNIKOV ALI SKUPIN OBČANOV – </w:t>
      </w:r>
      <w:r w:rsidRPr="00C01F29">
        <w:rPr>
          <w:rFonts w:ascii="Arial" w:eastAsia="Times New Roman" w:hAnsi="Arial" w:cs="Arial"/>
          <w:i/>
          <w:color w:val="000000"/>
          <w:kern w:val="0"/>
          <w:lang w:eastAsia="sl-SI"/>
          <w14:ligatures w14:val="none"/>
        </w:rPr>
        <w:t>samo za društva / organizacije, ki delujejo na socialnem - humanitarnem področju</w:t>
      </w:r>
    </w:p>
    <w:p w14:paraId="2721046C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b/>
          <w:i/>
          <w:color w:val="000000"/>
          <w:kern w:val="0"/>
          <w:lang w:eastAsia="sl-SI"/>
          <w14:ligatures w14:val="none"/>
        </w:rPr>
      </w:pPr>
    </w:p>
    <w:tbl>
      <w:tblPr>
        <w:tblW w:w="9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2620"/>
        <w:gridCol w:w="5580"/>
      </w:tblGrid>
      <w:tr w:rsidR="00C01F29" w:rsidRPr="00C01F29" w14:paraId="3AA3D6C2" w14:textId="77777777" w:rsidTr="00685941">
        <w:trPr>
          <w:trHeight w:val="717"/>
        </w:trPr>
        <w:tc>
          <w:tcPr>
            <w:tcW w:w="0" w:type="auto"/>
            <w:vAlign w:val="center"/>
          </w:tcPr>
          <w:p w14:paraId="38B371E9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  <w:proofErr w:type="spellStart"/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Zap</w:t>
            </w:r>
            <w:proofErr w:type="spellEnd"/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. št.</w:t>
            </w:r>
          </w:p>
        </w:tc>
        <w:tc>
          <w:tcPr>
            <w:tcW w:w="2620" w:type="dxa"/>
            <w:vAlign w:val="center"/>
          </w:tcPr>
          <w:p w14:paraId="5725C6D8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NAZIV PROGRAMA / PROJEKTA</w:t>
            </w:r>
          </w:p>
        </w:tc>
        <w:tc>
          <w:tcPr>
            <w:tcW w:w="5580" w:type="dxa"/>
            <w:vAlign w:val="center"/>
          </w:tcPr>
          <w:p w14:paraId="5F4A2615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  <w:t>OPIS PROGRAMA / PROJEKTA</w:t>
            </w:r>
          </w:p>
        </w:tc>
      </w:tr>
      <w:tr w:rsidR="00C01F29" w:rsidRPr="00C01F29" w14:paraId="48A2A76C" w14:textId="77777777" w:rsidTr="00685941">
        <w:trPr>
          <w:trHeight w:val="368"/>
        </w:trPr>
        <w:tc>
          <w:tcPr>
            <w:tcW w:w="0" w:type="auto"/>
            <w:vAlign w:val="center"/>
          </w:tcPr>
          <w:p w14:paraId="3A72B63B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620" w:type="dxa"/>
            <w:vAlign w:val="center"/>
          </w:tcPr>
          <w:p w14:paraId="5DC5C289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5580" w:type="dxa"/>
            <w:vAlign w:val="center"/>
          </w:tcPr>
          <w:p w14:paraId="06C4D817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48238BD3" w14:textId="77777777" w:rsidTr="00685941">
        <w:trPr>
          <w:trHeight w:val="348"/>
        </w:trPr>
        <w:tc>
          <w:tcPr>
            <w:tcW w:w="0" w:type="auto"/>
            <w:vAlign w:val="center"/>
          </w:tcPr>
          <w:p w14:paraId="22FDB580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620" w:type="dxa"/>
            <w:vAlign w:val="center"/>
          </w:tcPr>
          <w:p w14:paraId="7A28AC1D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5580" w:type="dxa"/>
            <w:vAlign w:val="center"/>
          </w:tcPr>
          <w:p w14:paraId="055FD2B8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29FBA581" w14:textId="77777777" w:rsidTr="00685941">
        <w:trPr>
          <w:trHeight w:val="368"/>
        </w:trPr>
        <w:tc>
          <w:tcPr>
            <w:tcW w:w="0" w:type="auto"/>
            <w:vAlign w:val="center"/>
          </w:tcPr>
          <w:p w14:paraId="16B7F339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620" w:type="dxa"/>
            <w:vAlign w:val="center"/>
          </w:tcPr>
          <w:p w14:paraId="29FA95D2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5580" w:type="dxa"/>
            <w:vAlign w:val="center"/>
          </w:tcPr>
          <w:p w14:paraId="0D52510A" w14:textId="77777777" w:rsidR="00C01F29" w:rsidRPr="00C01F29" w:rsidRDefault="00C01F29" w:rsidP="00C01F2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</w:tr>
    </w:tbl>
    <w:p w14:paraId="36091A88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64BB6FD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9. POROČILO O REALIZACIJI PROGRAMA ZA LETO 2024 (navedite izvedene javne dogodke v Občini Rečica ob Savinji, na podlagi katerih so vam bila dodeljena sredstva in kdaj ste jih izvedli).</w:t>
      </w:r>
    </w:p>
    <w:p w14:paraId="71B7CABE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3327"/>
        <w:gridCol w:w="2283"/>
        <w:gridCol w:w="2209"/>
      </w:tblGrid>
      <w:tr w:rsidR="00C01F29" w:rsidRPr="00C01F29" w14:paraId="0F8B07AF" w14:textId="77777777" w:rsidTr="00685941">
        <w:trPr>
          <w:trHeight w:val="387"/>
        </w:trPr>
        <w:tc>
          <w:tcPr>
            <w:tcW w:w="1233" w:type="dxa"/>
          </w:tcPr>
          <w:p w14:paraId="32E9DC20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proofErr w:type="spellStart"/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Zap</w:t>
            </w:r>
            <w:proofErr w:type="spellEnd"/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. št.</w:t>
            </w:r>
          </w:p>
        </w:tc>
        <w:tc>
          <w:tcPr>
            <w:tcW w:w="3327" w:type="dxa"/>
          </w:tcPr>
          <w:p w14:paraId="50AE9044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Naziv javnega dogodka</w:t>
            </w:r>
          </w:p>
        </w:tc>
        <w:tc>
          <w:tcPr>
            <w:tcW w:w="2283" w:type="dxa"/>
          </w:tcPr>
          <w:p w14:paraId="53E155F8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Datum izvedbe</w:t>
            </w:r>
          </w:p>
        </w:tc>
        <w:tc>
          <w:tcPr>
            <w:tcW w:w="2209" w:type="dxa"/>
          </w:tcPr>
          <w:p w14:paraId="06AC0010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C01F29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Opombe</w:t>
            </w:r>
          </w:p>
        </w:tc>
      </w:tr>
      <w:tr w:rsidR="00C01F29" w:rsidRPr="00C01F29" w14:paraId="6C214B7F" w14:textId="77777777" w:rsidTr="00685941">
        <w:trPr>
          <w:trHeight w:val="387"/>
        </w:trPr>
        <w:tc>
          <w:tcPr>
            <w:tcW w:w="1233" w:type="dxa"/>
          </w:tcPr>
          <w:p w14:paraId="63B27BF2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327" w:type="dxa"/>
          </w:tcPr>
          <w:p w14:paraId="5149D5AB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283" w:type="dxa"/>
          </w:tcPr>
          <w:p w14:paraId="1896EA66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209" w:type="dxa"/>
          </w:tcPr>
          <w:p w14:paraId="70AB0665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3D6C5B51" w14:textId="77777777" w:rsidTr="00685941">
        <w:trPr>
          <w:trHeight w:val="363"/>
        </w:trPr>
        <w:tc>
          <w:tcPr>
            <w:tcW w:w="1233" w:type="dxa"/>
          </w:tcPr>
          <w:p w14:paraId="545A3C40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327" w:type="dxa"/>
          </w:tcPr>
          <w:p w14:paraId="24C6397F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283" w:type="dxa"/>
          </w:tcPr>
          <w:p w14:paraId="6398733C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209" w:type="dxa"/>
          </w:tcPr>
          <w:p w14:paraId="6A89A42E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488E4DCE" w14:textId="77777777" w:rsidTr="00685941">
        <w:trPr>
          <w:trHeight w:val="387"/>
        </w:trPr>
        <w:tc>
          <w:tcPr>
            <w:tcW w:w="1233" w:type="dxa"/>
          </w:tcPr>
          <w:p w14:paraId="00F80DC4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327" w:type="dxa"/>
          </w:tcPr>
          <w:p w14:paraId="4734DBCA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283" w:type="dxa"/>
          </w:tcPr>
          <w:p w14:paraId="51E0A814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209" w:type="dxa"/>
          </w:tcPr>
          <w:p w14:paraId="329CE873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C01F29" w:rsidRPr="00C01F29" w14:paraId="290662E4" w14:textId="77777777" w:rsidTr="00685941">
        <w:trPr>
          <w:trHeight w:val="363"/>
        </w:trPr>
        <w:tc>
          <w:tcPr>
            <w:tcW w:w="1233" w:type="dxa"/>
          </w:tcPr>
          <w:p w14:paraId="164BC35C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327" w:type="dxa"/>
          </w:tcPr>
          <w:p w14:paraId="73926CFF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283" w:type="dxa"/>
          </w:tcPr>
          <w:p w14:paraId="536C64E7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209" w:type="dxa"/>
          </w:tcPr>
          <w:p w14:paraId="0067CBE9" w14:textId="77777777" w:rsidR="00C01F29" w:rsidRPr="00C01F29" w:rsidRDefault="00C01F29" w:rsidP="00C01F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750C95F9" w14:textId="77777777" w:rsid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6836007" w14:textId="77777777" w:rsid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9301C55" w14:textId="77777777" w:rsid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3FB0709" w14:textId="77777777" w:rsid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785100C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EE2752D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lastRenderedPageBreak/>
        <w:t>10. OBVEZNE PRILOGE:</w:t>
      </w:r>
    </w:p>
    <w:p w14:paraId="50B64C23" w14:textId="77777777" w:rsidR="00C01F29" w:rsidRPr="00C01F29" w:rsidRDefault="00C01F29" w:rsidP="00C01F29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C93C03D" w14:textId="77777777" w:rsidR="00C01F29" w:rsidRPr="00C01F29" w:rsidRDefault="00C01F29" w:rsidP="00C01F2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seznam članov društva: imena, priimke in popolne naslove članov (občina bo osebne podatke obdelovala v skladu z 21.a členom Zakona o lokalni samoupravi). Na seznamu mora biti označeno ali je posamezen član plačal članarino.</w:t>
      </w:r>
    </w:p>
    <w:p w14:paraId="4B42E915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0F4AD75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11. IZJAVE:</w:t>
      </w:r>
    </w:p>
    <w:p w14:paraId="25AF51C0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1DFE9F9" w14:textId="77777777" w:rsidR="00C01F29" w:rsidRPr="00C01F29" w:rsidRDefault="00C01F29" w:rsidP="00C01F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S podpisom jamčimo, da v letu 2025 izvajamo projekt »Starejši za starejše«.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– velja samo za upokojenska društva;</w:t>
      </w:r>
    </w:p>
    <w:p w14:paraId="161FCA47" w14:textId="77777777" w:rsidR="00C01F29" w:rsidRPr="00C01F29" w:rsidRDefault="00C01F29" w:rsidP="00C01F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S podpisom jamčimo, da bomo v letu 2025 izvedli božično-novoletno obdaritev otrok.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– velja samo za mladinska društva;</w:t>
      </w:r>
    </w:p>
    <w:p w14:paraId="5C9FD0F2" w14:textId="77777777" w:rsidR="00C01F29" w:rsidRPr="00C01F29" w:rsidRDefault="00C01F29" w:rsidP="00C01F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S podpisom jamčimo, da imamo zagotovljene materialne, kadrovske, prostorske in organizacijske možnosti za uresničitev načrtovanih dejavnosti –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velja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za vse vlagatelje;</w:t>
      </w:r>
    </w:p>
    <w:p w14:paraId="7A1FB4DE" w14:textId="77777777" w:rsidR="00C01F29" w:rsidRPr="00C01F29" w:rsidRDefault="00C01F29" w:rsidP="00C01F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S podpisom izjavljamo, da bomo dodeljena sredstva v tekočem letu porabila za namen za katerega so dodeljena –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velja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za vse vlagatelje;</w:t>
      </w:r>
    </w:p>
    <w:p w14:paraId="2D6AAA80" w14:textId="77777777" w:rsidR="00C01F29" w:rsidRPr="00C01F29" w:rsidRDefault="00C01F29" w:rsidP="00C01F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S podpisom izjavljamo, da nadzornemu odboru in občinski upravi dovoljujemo izvajanje kontrole nad namenskostjo porabe sredstev –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velja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za vse vlagatelje;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</w:t>
      </w:r>
    </w:p>
    <w:p w14:paraId="701BC218" w14:textId="77777777" w:rsidR="00C01F29" w:rsidRPr="00C01F29" w:rsidRDefault="00C01F29" w:rsidP="00C01F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bCs/>
          <w:kern w:val="0"/>
          <w:lang w:eastAsia="sl-SI"/>
          <w14:ligatures w14:val="none"/>
        </w:rPr>
        <w:t xml:space="preserve">S podpisom 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jamčimo, </w:t>
      </w:r>
      <w:r w:rsidRPr="00C01F29">
        <w:rPr>
          <w:rFonts w:ascii="Arial" w:eastAsia="Times New Roman" w:hAnsi="Arial" w:cs="Arial"/>
          <w:bCs/>
          <w:kern w:val="0"/>
          <w:lang w:eastAsia="sl-SI"/>
          <w14:ligatures w14:val="none"/>
        </w:rPr>
        <w:t xml:space="preserve">da so podatki v tej vlogi, resnični in točni 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–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velja</w:t>
      </w: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Pr="00C01F29">
        <w:rPr>
          <w:rFonts w:ascii="Arial" w:eastAsia="Times New Roman" w:hAnsi="Arial" w:cs="Arial"/>
          <w:i/>
          <w:kern w:val="0"/>
          <w:lang w:eastAsia="sl-SI"/>
          <w14:ligatures w14:val="none"/>
        </w:rPr>
        <w:t>za vse vlagatelje.</w:t>
      </w:r>
    </w:p>
    <w:p w14:paraId="73F20B80" w14:textId="77777777" w:rsidR="00C01F29" w:rsidRPr="00C01F29" w:rsidRDefault="00C01F29" w:rsidP="00C01F29">
      <w:pPr>
        <w:spacing w:after="0" w:line="240" w:lineRule="auto"/>
        <w:ind w:left="360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</w:p>
    <w:p w14:paraId="27B02636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BB6B112" w14:textId="77777777" w:rsidR="00C01F29" w:rsidRPr="00C01F29" w:rsidRDefault="00C01F29" w:rsidP="00C01F29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AB3D602" w14:textId="77777777" w:rsidR="00C01F29" w:rsidRPr="00C01F29" w:rsidRDefault="00C01F29" w:rsidP="00C01F29">
      <w:pPr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0025D5BC" w14:textId="77777777" w:rsidR="00C01F29" w:rsidRPr="00C01F29" w:rsidRDefault="00C01F29" w:rsidP="00C01F29">
      <w:pPr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468539F4" w14:textId="77777777" w:rsidR="00C01F29" w:rsidRPr="00C01F29" w:rsidRDefault="00C01F29" w:rsidP="00C01F29">
      <w:pPr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000D2960" w14:textId="77777777" w:rsidR="00C01F29" w:rsidRPr="00C01F29" w:rsidRDefault="00C01F29" w:rsidP="00C01F29">
      <w:pPr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C01F29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</w:t>
      </w:r>
    </w:p>
    <w:p w14:paraId="1350E9CE" w14:textId="77777777" w:rsidR="00294704" w:rsidRDefault="00294704"/>
    <w:sectPr w:rsidR="0029470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62369" w14:textId="77777777" w:rsidR="00C01F29" w:rsidRDefault="00C01F29" w:rsidP="00C01F29">
      <w:pPr>
        <w:spacing w:after="0" w:line="240" w:lineRule="auto"/>
      </w:pPr>
      <w:r>
        <w:separator/>
      </w:r>
    </w:p>
  </w:endnote>
  <w:endnote w:type="continuationSeparator" w:id="0">
    <w:p w14:paraId="656B9891" w14:textId="77777777" w:rsidR="00C01F29" w:rsidRDefault="00C01F29" w:rsidP="00C0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195FF" w14:textId="77777777" w:rsidR="00C01F29" w:rsidRPr="00223B63" w:rsidRDefault="00C01F29" w:rsidP="00C01F29">
    <w:pPr>
      <w:pStyle w:val="Noga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Vloga </w:t>
    </w:r>
    <w:r w:rsidRPr="00223B63">
      <w:rPr>
        <w:rFonts w:ascii="Arial" w:hAnsi="Arial" w:cs="Arial"/>
        <w:sz w:val="16"/>
      </w:rPr>
      <w:t>za sofinanciranje programov drugih društev Občini Rečica ob Savinji v letu 20</w:t>
    </w:r>
    <w:r>
      <w:rPr>
        <w:rFonts w:ascii="Arial" w:hAnsi="Arial" w:cs="Arial"/>
        <w:sz w:val="16"/>
      </w:rPr>
      <w:t>25</w:t>
    </w:r>
  </w:p>
  <w:p w14:paraId="077441BD" w14:textId="77777777" w:rsidR="00C01F29" w:rsidRPr="006B3CA2" w:rsidRDefault="00C01F29" w:rsidP="00C01F29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>
      <w:rPr>
        <w:rFonts w:ascii="Arial" w:hAnsi="Arial" w:cs="Arial"/>
        <w:b/>
        <w:bCs/>
        <w:sz w:val="16"/>
      </w:rPr>
      <w:t>1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3</w:t>
    </w:r>
  </w:p>
  <w:p w14:paraId="422A5400" w14:textId="77777777" w:rsidR="00C01F29" w:rsidRDefault="00C01F2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0C260" w14:textId="77777777" w:rsidR="00C01F29" w:rsidRDefault="00C01F29" w:rsidP="00C01F29">
      <w:pPr>
        <w:spacing w:after="0" w:line="240" w:lineRule="auto"/>
      </w:pPr>
      <w:r>
        <w:separator/>
      </w:r>
    </w:p>
  </w:footnote>
  <w:footnote w:type="continuationSeparator" w:id="0">
    <w:p w14:paraId="05549B01" w14:textId="77777777" w:rsidR="00C01F29" w:rsidRDefault="00C01F29" w:rsidP="00C01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4EB"/>
    <w:multiLevelType w:val="hybridMultilevel"/>
    <w:tmpl w:val="66BE26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F548C"/>
    <w:multiLevelType w:val="hybridMultilevel"/>
    <w:tmpl w:val="AEEAB34E"/>
    <w:lvl w:ilvl="0" w:tplc="33E675B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856BA"/>
    <w:multiLevelType w:val="hybridMultilevel"/>
    <w:tmpl w:val="60587B50"/>
    <w:lvl w:ilvl="0" w:tplc="EC307D4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4504247">
    <w:abstractNumId w:val="2"/>
  </w:num>
  <w:num w:numId="2" w16cid:durableId="455372963">
    <w:abstractNumId w:val="1"/>
  </w:num>
  <w:num w:numId="3" w16cid:durableId="86364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29"/>
    <w:rsid w:val="00294704"/>
    <w:rsid w:val="00B848A8"/>
    <w:rsid w:val="00C01F29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084A"/>
  <w15:chartTrackingRefBased/>
  <w15:docId w15:val="{B2049407-ED8E-4DC8-8F11-123A793D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1F29"/>
  </w:style>
  <w:style w:type="paragraph" w:styleId="Noga">
    <w:name w:val="footer"/>
    <w:basedOn w:val="Navaden"/>
    <w:link w:val="NogaZnak"/>
    <w:uiPriority w:val="99"/>
    <w:unhideWhenUsed/>
    <w:rsid w:val="00C0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1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jnistvo@obcina-recica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1</cp:revision>
  <dcterms:created xsi:type="dcterms:W3CDTF">2025-01-08T15:27:00Z</dcterms:created>
  <dcterms:modified xsi:type="dcterms:W3CDTF">2025-01-08T15:28:00Z</dcterms:modified>
</cp:coreProperties>
</file>